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301BB690" w:rsidR="0082284F" w:rsidRPr="0069357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274BAC" w:rsidRPr="00483C26" w14:paraId="117FFC7F" w14:textId="77777777" w:rsidTr="008A5E21">
        <w:trPr>
          <w:trHeight w:val="798"/>
        </w:trPr>
        <w:tc>
          <w:tcPr>
            <w:tcW w:w="652" w:type="dxa"/>
          </w:tcPr>
          <w:p w14:paraId="22DDD971" w14:textId="77777777" w:rsidR="00274BAC" w:rsidRPr="00483C26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483C26">
              <w:rPr>
                <w:rFonts w:ascii="Times New Roman" w:hAnsi="Times New Roman" w:cs="Times New Roman"/>
                <w:w w:val="105"/>
                <w:sz w:val="20"/>
              </w:rPr>
              <w:t>№ п/п</w:t>
            </w:r>
          </w:p>
        </w:tc>
        <w:tc>
          <w:tcPr>
            <w:tcW w:w="1050" w:type="dxa"/>
          </w:tcPr>
          <w:p w14:paraId="33EB999F" w14:textId="77777777" w:rsidR="00274BAC" w:rsidRPr="00483C26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483C26">
              <w:rPr>
                <w:rFonts w:ascii="Times New Roman" w:hAnsi="Times New Roman" w:cs="Times New Roman"/>
                <w:w w:val="105"/>
                <w:sz w:val="20"/>
              </w:rPr>
              <w:t>Площадь, га</w:t>
            </w:r>
          </w:p>
        </w:tc>
        <w:tc>
          <w:tcPr>
            <w:tcW w:w="1843" w:type="dxa"/>
          </w:tcPr>
          <w:p w14:paraId="70712CDE" w14:textId="77777777" w:rsidR="00274BAC" w:rsidRPr="00483C26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483C26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483C26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40D3451F" w14:textId="77777777" w:rsidR="00274BAC" w:rsidRPr="00483C26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483C26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040F9580" w14:textId="2D95CFDE" w:rsidR="00274BAC" w:rsidRPr="00483C26" w:rsidRDefault="00274BAC" w:rsidP="008A5E21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483C26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64E6FDCE" w14:textId="77777777" w:rsidR="00274BAC" w:rsidRPr="00483C26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483C26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0CA3AB6B" w14:textId="77777777" w:rsidR="00274BAC" w:rsidRPr="00483C26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483C26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7DF3EAB4" w14:textId="77777777" w:rsidR="00274BAC" w:rsidRPr="00483C26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483C26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274BAC" w:rsidRPr="00483C26" w14:paraId="69C825C6" w14:textId="77777777" w:rsidTr="008A5E21">
        <w:trPr>
          <w:trHeight w:val="347"/>
        </w:trPr>
        <w:tc>
          <w:tcPr>
            <w:tcW w:w="16019" w:type="dxa"/>
            <w:gridSpan w:val="8"/>
          </w:tcPr>
          <w:p w14:paraId="76064669" w14:textId="34B446E3" w:rsidR="00274BAC" w:rsidRPr="00483C26" w:rsidRDefault="00B66B24" w:rsidP="008A5E2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483C26">
              <w:rPr>
                <w:rFonts w:ascii="Times New Roman" w:hAnsi="Times New Roman" w:cs="Times New Roman"/>
                <w:b/>
                <w:w w:val="105"/>
                <w:sz w:val="20"/>
              </w:rPr>
              <w:t>Знаменский</w:t>
            </w:r>
            <w:r w:rsidR="00274BAC" w:rsidRPr="00483C26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9E1B2A" w:rsidRPr="00483C26" w14:paraId="5D8C50EA" w14:textId="77777777" w:rsidTr="008A5E21">
        <w:trPr>
          <w:trHeight w:val="252"/>
        </w:trPr>
        <w:tc>
          <w:tcPr>
            <w:tcW w:w="652" w:type="dxa"/>
          </w:tcPr>
          <w:p w14:paraId="3E5E120B" w14:textId="72E34946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14:paraId="39E7062A" w14:textId="65DD0675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6,7165 </w:t>
            </w:r>
          </w:p>
        </w:tc>
        <w:tc>
          <w:tcPr>
            <w:tcW w:w="1843" w:type="dxa"/>
          </w:tcPr>
          <w:p w14:paraId="6EE44EC0" w14:textId="1E2DBD86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57:02:0040101:106</w:t>
            </w:r>
          </w:p>
        </w:tc>
        <w:tc>
          <w:tcPr>
            <w:tcW w:w="2977" w:type="dxa"/>
          </w:tcPr>
          <w:p w14:paraId="5122EEE7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Орловская область, Знаменский район, с. Знаменское, территория бывшего аэропорта</w:t>
            </w:r>
          </w:p>
          <w:p w14:paraId="47ADFF41" w14:textId="5BCC8BFA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2642D7" w14:textId="5FBBBE25" w:rsidR="009E1B2A" w:rsidRPr="00483C26" w:rsidRDefault="003B46B8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 </w:t>
            </w:r>
          </w:p>
        </w:tc>
        <w:tc>
          <w:tcPr>
            <w:tcW w:w="1843" w:type="dxa"/>
          </w:tcPr>
          <w:p w14:paraId="4BDF3754" w14:textId="008A1276" w:rsidR="009E1B2A" w:rsidRPr="00483C26" w:rsidRDefault="003B46B8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ля размещения объектов обслуживания транспорта</w:t>
            </w:r>
          </w:p>
        </w:tc>
        <w:tc>
          <w:tcPr>
            <w:tcW w:w="4111" w:type="dxa"/>
          </w:tcPr>
          <w:p w14:paraId="2C780450" w14:textId="24FF9143" w:rsidR="009E1B2A" w:rsidRPr="00483C26" w:rsidRDefault="009E1B2A" w:rsidP="00863D3B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Электроснабжение: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ПС 110/35/10кВ</w:t>
            </w:r>
            <w:r w:rsidR="00863D3B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км.</w:t>
            </w:r>
          </w:p>
          <w:p w14:paraId="134A479C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дополнительного подключения имеется.</w:t>
            </w:r>
          </w:p>
          <w:p w14:paraId="669370FA" w14:textId="393800BC" w:rsidR="009E1B2A" w:rsidRPr="00483C26" w:rsidRDefault="009E1B2A" w:rsidP="00863D3B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Газоснабжение: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ГРС высокого давления</w:t>
            </w:r>
            <w:r w:rsidR="00863D3B"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0,2 км.</w:t>
            </w:r>
            <w:r w:rsidR="00863D3B"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дополнительного подключения имеется.</w:t>
            </w:r>
          </w:p>
          <w:p w14:paraId="67F3E2BD" w14:textId="5B0B8CF8" w:rsidR="009E1B2A" w:rsidRPr="00483C26" w:rsidRDefault="009E1B2A" w:rsidP="00863D3B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Водоснабжение</w:t>
            </w:r>
            <w:r w:rsidR="00863D3B"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  <w:r w:rsidR="00863D3B"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одопроводные сети.</w:t>
            </w:r>
          </w:p>
          <w:p w14:paraId="124E489A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Установленная мощность-12 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3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/час.</w:t>
            </w:r>
          </w:p>
          <w:p w14:paraId="6043EA8D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Удаленность от площадки-0,05 км.</w:t>
            </w:r>
          </w:p>
          <w:p w14:paraId="2889FC50" w14:textId="77777777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 Водоотведение: </w:t>
            </w:r>
            <w:r w:rsidRPr="00483C2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бытовое</w:t>
            </w:r>
          </w:p>
          <w:p w14:paraId="50A161C7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Транспортная доступность: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158 м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дороги регионального значения «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Болхов- Орел-Витебск»</w:t>
            </w:r>
          </w:p>
          <w:p w14:paraId="44A6BD9C" w14:textId="7BCFDBE3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Полигон для ТБО: </w:t>
            </w:r>
            <w:r w:rsidRPr="00483C2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21C88AE3" w14:textId="487CFDB3" w:rsidR="009E1B2A" w:rsidRPr="00483C26" w:rsidRDefault="00863D3B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осударственная собственность не разграничена. Право распоряжения </w:t>
            </w:r>
            <w:proofErr w:type="gramStart"/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у  органов</w:t>
            </w:r>
            <w:proofErr w:type="gramEnd"/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-  Знаменский район. Тел. 8-48662-21417 отдел по управлению муниципальной собственностью Администрации Знаменского района.</w:t>
            </w:r>
          </w:p>
          <w:p w14:paraId="4BC4F232" w14:textId="522B7618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</w:p>
        </w:tc>
      </w:tr>
      <w:tr w:rsidR="009E1B2A" w:rsidRPr="00483C26" w14:paraId="5FF6C915" w14:textId="77777777" w:rsidTr="008A5E21">
        <w:trPr>
          <w:trHeight w:val="252"/>
        </w:trPr>
        <w:tc>
          <w:tcPr>
            <w:tcW w:w="652" w:type="dxa"/>
          </w:tcPr>
          <w:p w14:paraId="6E283F21" w14:textId="77D45FC0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190AC72F" w14:textId="6BBD1E8F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2,0- 2,5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D8802A8" w14:textId="70339B3B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50FE6">
              <w:rPr>
                <w:rFonts w:ascii="Times New Roman" w:hAnsi="Times New Roman" w:cs="Times New Roman"/>
                <w:sz w:val="20"/>
                <w:szCs w:val="20"/>
              </w:rPr>
              <w:t>57:02:0010119</w:t>
            </w:r>
          </w:p>
        </w:tc>
        <w:tc>
          <w:tcPr>
            <w:tcW w:w="2977" w:type="dxa"/>
          </w:tcPr>
          <w:p w14:paraId="110994A5" w14:textId="0FC0BE75" w:rsidR="009E1B2A" w:rsidRPr="00483C26" w:rsidRDefault="009E1B2A" w:rsidP="009E1B2A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26" w:lineRule="atLeast"/>
              <w:ind w:left="28" w:right="28" w:hanging="3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Знаменский район, с. Знаменское, </w:t>
            </w:r>
            <w:r w:rsidR="003B46B8" w:rsidRPr="00483C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ул. Совхозная.</w:t>
            </w:r>
          </w:p>
          <w:p w14:paraId="3798334B" w14:textId="77777777" w:rsidR="009E1B2A" w:rsidRPr="00483C26" w:rsidRDefault="009E1B2A" w:rsidP="009E1B2A">
            <w:pPr>
              <w:pStyle w:val="a4"/>
              <w:spacing w:line="226" w:lineRule="atLeast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бывшего завода «</w:t>
            </w:r>
            <w:proofErr w:type="spellStart"/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Геофизприбор</w:t>
            </w:r>
            <w:proofErr w:type="spellEnd"/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5DAC3CA" w14:textId="2542DC49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9617A3" w14:textId="36E7D2FF" w:rsidR="009E1B2A" w:rsidRPr="00483C26" w:rsidRDefault="003B46B8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 </w:t>
            </w:r>
          </w:p>
        </w:tc>
        <w:tc>
          <w:tcPr>
            <w:tcW w:w="1843" w:type="dxa"/>
          </w:tcPr>
          <w:p w14:paraId="500BBC47" w14:textId="4372A5D9" w:rsidR="009E1B2A" w:rsidRPr="00483C26" w:rsidRDefault="003B46B8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ерриториальная зона Ж-2</w:t>
            </w:r>
          </w:p>
          <w:p w14:paraId="6D15C0C6" w14:textId="64669FC2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D8B5EE" w14:textId="4F0026C4" w:rsidR="009E1B2A" w:rsidRPr="00483C26" w:rsidRDefault="009E1B2A" w:rsidP="003B46B8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Электроснабжение:</w:t>
            </w:r>
            <w:r w:rsidR="003B46B8"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ПС 110/35/10кВ</w:t>
            </w:r>
            <w:r w:rsidR="003B46B8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км.</w:t>
            </w:r>
          </w:p>
          <w:p w14:paraId="5BC855C8" w14:textId="53DBFCDA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дополнительного подключения.</w:t>
            </w:r>
          </w:p>
          <w:p w14:paraId="605C42F1" w14:textId="115F7B58" w:rsidR="009E1B2A" w:rsidRPr="00483C26" w:rsidRDefault="009E1B2A" w:rsidP="003B46B8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Газоснабжение:</w:t>
            </w:r>
            <w:r w:rsidR="003B46B8"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ГРС низкого и среднего давления</w:t>
            </w:r>
            <w:r w:rsidR="003B46B8"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0,1 км.</w:t>
            </w:r>
            <w:r w:rsidR="003B46B8"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дополнительного подключения имеется.</w:t>
            </w:r>
          </w:p>
          <w:p w14:paraId="45ECC1A7" w14:textId="16051659" w:rsidR="009E1B2A" w:rsidRPr="00483C26" w:rsidRDefault="009E1B2A" w:rsidP="003B46B8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Водоснабжени</w:t>
            </w:r>
            <w:r w:rsidR="003B46B8"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е: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водопроводные сети.</w:t>
            </w:r>
          </w:p>
          <w:p w14:paraId="26CDFAF6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Установленная мощность-12 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3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/час.</w:t>
            </w:r>
          </w:p>
          <w:p w14:paraId="47217A4C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 w:hanging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Удаленность от площадки-0,05 км.</w:t>
            </w:r>
          </w:p>
          <w:p w14:paraId="6A5D81A9" w14:textId="6BAD7DD6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 w:hanging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дополнительного подключения.</w:t>
            </w:r>
          </w:p>
          <w:p w14:paraId="2044183F" w14:textId="4C5C8FCA" w:rsidR="009E1B2A" w:rsidRPr="00483C26" w:rsidRDefault="009E1B2A" w:rsidP="009E1B2A">
            <w:pPr>
              <w:pStyle w:val="TableParagraph"/>
              <w:spacing w:line="226" w:lineRule="atLeast"/>
              <w:ind w:left="28" w:right="28" w:hanging="20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Водоотведение: </w:t>
            </w:r>
            <w:r w:rsidRPr="00483C2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бытовое </w:t>
            </w:r>
          </w:p>
          <w:p w14:paraId="76914FBB" w14:textId="30ABA16F" w:rsidR="009E1B2A" w:rsidRPr="00483C26" w:rsidRDefault="009E1B2A" w:rsidP="00C47F5C">
            <w:pPr>
              <w:pStyle w:val="a4"/>
              <w:widowControl/>
              <w:autoSpaceDE/>
              <w:autoSpaceDN/>
              <w:spacing w:line="226" w:lineRule="atLeast"/>
              <w:ind w:left="28" w:right="28" w:hanging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Транспортная доступность: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м до автомобильной дороги общего пользования местного значения</w:t>
            </w:r>
            <w:r w:rsidR="00C47F5C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</w:t>
            </w:r>
            <w:r w:rsidR="00C47F5C" w:rsidRPr="00483C26">
              <w:rPr>
                <w:rFonts w:ascii="Times New Roman" w:hAnsi="Times New Roman" w:cs="Times New Roman"/>
                <w:sz w:val="20"/>
                <w:szCs w:val="20"/>
              </w:rPr>
              <w:t>пользования регионального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F5C" w:rsidRPr="00483C26">
              <w:rPr>
                <w:rFonts w:ascii="Times New Roman" w:hAnsi="Times New Roman" w:cs="Times New Roman"/>
                <w:sz w:val="20"/>
                <w:szCs w:val="20"/>
              </w:rPr>
              <w:t>значения «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Орел-Знаменское» Пригородное автобусное сообщение</w:t>
            </w:r>
            <w:r w:rsidR="00C47F5C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Асфальтно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-бетонное покрытие.</w:t>
            </w:r>
          </w:p>
        </w:tc>
        <w:tc>
          <w:tcPr>
            <w:tcW w:w="1701" w:type="dxa"/>
          </w:tcPr>
          <w:p w14:paraId="629B2012" w14:textId="77777777" w:rsidR="009E1B2A" w:rsidRPr="00483C26" w:rsidRDefault="003B46B8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не разграничена. Право распоряжения </w:t>
            </w:r>
            <w:proofErr w:type="gramStart"/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у  органов</w:t>
            </w:r>
            <w:proofErr w:type="gramEnd"/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самоуправления-  Знаменский район. Тел. 8-48662-21417 отдел по управлению муниципальной собственностью Администрации Знаменского района.</w:t>
            </w:r>
          </w:p>
          <w:p w14:paraId="3FACB70A" w14:textId="178EF6B4" w:rsidR="00A03747" w:rsidRPr="00483C26" w:rsidRDefault="00A03747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9E1B2A" w:rsidRPr="00483C26" w14:paraId="6164C483" w14:textId="77777777" w:rsidTr="008A5E21">
        <w:trPr>
          <w:trHeight w:val="252"/>
        </w:trPr>
        <w:tc>
          <w:tcPr>
            <w:tcW w:w="652" w:type="dxa"/>
          </w:tcPr>
          <w:p w14:paraId="58D0AFAF" w14:textId="241D24FE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50" w:type="dxa"/>
          </w:tcPr>
          <w:p w14:paraId="58F0BA6B" w14:textId="402FB05A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48647598" w14:textId="40397F7E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57:02:0010113</w:t>
            </w:r>
          </w:p>
          <w:p w14:paraId="262C7FA7" w14:textId="008D50E1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18EBBA" w14:textId="77777777" w:rsidR="009E1B2A" w:rsidRPr="00483C26" w:rsidRDefault="009E1B2A" w:rsidP="009E1B2A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26" w:lineRule="atLeast"/>
              <w:ind w:left="28" w:right="28" w:hanging="3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Знаменский район,</w:t>
            </w:r>
          </w:p>
          <w:p w14:paraId="6D17E8AD" w14:textId="602C4B82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с. Знаменское, </w:t>
            </w:r>
            <w:r w:rsidR="00C47F5C" w:rsidRPr="00483C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Пенькозаводская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7F5C" w:rsidRPr="00483C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бывшего Ворошиловского пенькозавода.</w:t>
            </w:r>
          </w:p>
          <w:p w14:paraId="1429E8E9" w14:textId="5100285A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D8F1D0" w14:textId="620D928A" w:rsidR="009E1B2A" w:rsidRPr="00483C26" w:rsidRDefault="00C47F5C" w:rsidP="00C47F5C">
            <w:pPr>
              <w:pStyle w:val="TableParagraph"/>
              <w:spacing w:line="226" w:lineRule="atLeast"/>
              <w:ind w:left="0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proofErr w:type="gramStart"/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843" w:type="dxa"/>
          </w:tcPr>
          <w:p w14:paraId="6C80FF42" w14:textId="7C945854" w:rsidR="009E1B2A" w:rsidRPr="00483C26" w:rsidRDefault="00C47F5C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ерриториальная зона СХ-1</w:t>
            </w:r>
          </w:p>
          <w:p w14:paraId="6BC170C2" w14:textId="20620C5D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9750B6" w14:textId="27F880A1" w:rsidR="009E1B2A" w:rsidRPr="00483C26" w:rsidRDefault="009E1B2A" w:rsidP="00C47F5C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Электроснабжение:</w:t>
            </w:r>
            <w:r w:rsidR="00C47F5C"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ПС 110/35/10кВ</w:t>
            </w:r>
            <w:r w:rsidR="00C47F5C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км.</w:t>
            </w:r>
            <w:r w:rsidR="00C47F5C"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дополнительного подключения имеется.</w:t>
            </w:r>
          </w:p>
          <w:p w14:paraId="15B183E1" w14:textId="59829875" w:rsidR="009E1B2A" w:rsidRPr="00483C26" w:rsidRDefault="009E1B2A" w:rsidP="00C47F5C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Газоснабжение:</w:t>
            </w:r>
            <w:r w:rsidR="00C47F5C"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ГРС низкого и среднего давления</w:t>
            </w:r>
            <w:r w:rsidR="00C47F5C"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0,1 км.</w:t>
            </w:r>
            <w:r w:rsidR="00C47F5C"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дополнительного подключения имеется.</w:t>
            </w:r>
          </w:p>
          <w:p w14:paraId="330A3CB9" w14:textId="1AFB9934" w:rsidR="009E1B2A" w:rsidRPr="00483C26" w:rsidRDefault="009E1B2A" w:rsidP="00C47F5C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Водоснабжение.</w:t>
            </w:r>
            <w:r w:rsidR="00C47F5C"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водопроводные сети.</w:t>
            </w:r>
          </w:p>
          <w:p w14:paraId="2AC84220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Установленная мощность-12 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3</w:t>
            </w: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/час.</w:t>
            </w:r>
          </w:p>
          <w:p w14:paraId="5F9D92F3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Удаленность от площадки-0,05 км.</w:t>
            </w:r>
          </w:p>
          <w:p w14:paraId="3B1B5F80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дополнительного подключения имеется.</w:t>
            </w:r>
          </w:p>
          <w:p w14:paraId="242B8892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Водоотведение: </w:t>
            </w:r>
            <w:r w:rsidRPr="00483C2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бытовое</w:t>
            </w:r>
          </w:p>
          <w:p w14:paraId="029054CD" w14:textId="60E47CDD" w:rsidR="009E1B2A" w:rsidRPr="00483C26" w:rsidRDefault="009E1B2A" w:rsidP="00C47F5C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Транспортная доступность:</w:t>
            </w:r>
            <w:r w:rsidR="00C47F5C"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м до автомобильной дороги регионального значения «Орел- Знаменское»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7F5C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Асфальтно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-бетонное покрытие.</w:t>
            </w:r>
          </w:p>
          <w:p w14:paraId="770FA527" w14:textId="696C9106" w:rsidR="009E1B2A" w:rsidRPr="00483C26" w:rsidRDefault="009E1B2A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Полигон для ТБО: </w:t>
            </w:r>
            <w:r w:rsidRPr="00483C2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4FB6C69A" w14:textId="77777777" w:rsidR="00C47F5C" w:rsidRPr="00483C26" w:rsidRDefault="00C47F5C" w:rsidP="00C47F5C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собственность не разграничена.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распоряжения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у  органов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самоуправления-  Знаменский район. Тел. 8-48662-21417 отдел по управлению муниципальной собственностью Администрации Знаменского района.</w:t>
            </w:r>
          </w:p>
          <w:p w14:paraId="2E3FD1EA" w14:textId="211BD3B5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</w:p>
        </w:tc>
      </w:tr>
      <w:tr w:rsidR="009E1B2A" w:rsidRPr="00483C26" w14:paraId="5CFA583F" w14:textId="77777777" w:rsidTr="008A5E21">
        <w:trPr>
          <w:trHeight w:val="252"/>
        </w:trPr>
        <w:tc>
          <w:tcPr>
            <w:tcW w:w="652" w:type="dxa"/>
          </w:tcPr>
          <w:p w14:paraId="0A117C23" w14:textId="0630EEB0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50" w:type="dxa"/>
          </w:tcPr>
          <w:p w14:paraId="5BD4138B" w14:textId="54D9A6D0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843" w:type="dxa"/>
          </w:tcPr>
          <w:p w14:paraId="71FEAA9D" w14:textId="2F823777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57:02:0710101:279</w:t>
            </w:r>
          </w:p>
        </w:tc>
        <w:tc>
          <w:tcPr>
            <w:tcW w:w="2977" w:type="dxa"/>
          </w:tcPr>
          <w:p w14:paraId="51E4312F" w14:textId="7019F8E2" w:rsidR="009E1B2A" w:rsidRPr="00483C26" w:rsidRDefault="009E1B2A" w:rsidP="00A03747">
            <w:pPr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Орловская область, Знаменский район,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Гнездилово</w:t>
            </w:r>
            <w:proofErr w:type="spellEnd"/>
          </w:p>
        </w:tc>
        <w:tc>
          <w:tcPr>
            <w:tcW w:w="1842" w:type="dxa"/>
          </w:tcPr>
          <w:p w14:paraId="3A3FC47F" w14:textId="6097F740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3B620F9C" w14:textId="28A8BED8" w:rsidR="009E1B2A" w:rsidRPr="00483C26" w:rsidRDefault="00A03747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ерриториальная зона Ж-3</w:t>
            </w:r>
          </w:p>
        </w:tc>
        <w:tc>
          <w:tcPr>
            <w:tcW w:w="4111" w:type="dxa"/>
          </w:tcPr>
          <w:p w14:paraId="4E46FD24" w14:textId="1FAF6DE8" w:rsidR="009E1B2A" w:rsidRPr="00483C26" w:rsidRDefault="009E1B2A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</w:t>
            </w:r>
            <w:r w:rsidR="00A03747"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имеется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трансформа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10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3C6C06" w14:textId="523776E9" w:rsidR="009E1B2A" w:rsidRPr="00483C26" w:rsidRDefault="009E1B2A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Газоснабжение</w:t>
            </w:r>
            <w:r w:rsidR="00A03747"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>вдоль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участка </w:t>
            </w:r>
            <w:proofErr w:type="spellStart"/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газораспре</w:t>
            </w:r>
            <w:proofErr w:type="spellEnd"/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делительные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сети 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  <w:p w14:paraId="629C07C2" w14:textId="47405A8D" w:rsidR="009E1B2A" w:rsidRPr="00483C26" w:rsidRDefault="009E1B2A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</w:t>
            </w:r>
            <w:r w:rsidR="00A03747"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>вдоль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участка газораспределительные сети 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  <w:p w14:paraId="16E29B6F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Водоотведение: </w:t>
            </w:r>
            <w:r w:rsidRPr="00483C26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  <w:p w14:paraId="0F42D9EB" w14:textId="1AFFCA00" w:rsidR="009E1B2A" w:rsidRPr="00483C26" w:rsidRDefault="009E1B2A" w:rsidP="00A03747">
            <w:pPr>
              <w:widowControl/>
              <w:autoSpaceDE/>
              <w:autoSpaceDN/>
              <w:spacing w:line="226" w:lineRule="atLeast"/>
              <w:ind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Транспортная доступность: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регионального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значения  «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Болхов- Орел-Витебск</w:t>
            </w:r>
          </w:p>
          <w:p w14:paraId="12AECEB0" w14:textId="61F52150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Полигон для ТБО:</w:t>
            </w:r>
            <w:r w:rsidR="00A03747"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нет</w:t>
            </w:r>
          </w:p>
          <w:p w14:paraId="573BDFE5" w14:textId="77777777" w:rsidR="009E1B2A" w:rsidRPr="00483C26" w:rsidRDefault="009E1B2A" w:rsidP="009E1B2A">
            <w:pPr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D947C" w14:textId="5CE0A95D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63776" w14:textId="5CF9778F" w:rsidR="009E1B2A" w:rsidRPr="00483C26" w:rsidRDefault="00A03747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собственность не разграничена. Право распоряжения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у  органов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самоуправления-  Знаменский район. Тел. 8-48662-21417 отдел по управлению муниципальной собственностью Администрации Знаменского района.</w:t>
            </w:r>
          </w:p>
        </w:tc>
      </w:tr>
      <w:tr w:rsidR="009E1B2A" w:rsidRPr="00483C26" w14:paraId="3203C71E" w14:textId="77777777" w:rsidTr="008A5E21">
        <w:trPr>
          <w:trHeight w:val="252"/>
        </w:trPr>
        <w:tc>
          <w:tcPr>
            <w:tcW w:w="652" w:type="dxa"/>
          </w:tcPr>
          <w:p w14:paraId="569F417D" w14:textId="1035D0EC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50" w:type="dxa"/>
          </w:tcPr>
          <w:p w14:paraId="36A032C6" w14:textId="448DB305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43" w:type="dxa"/>
          </w:tcPr>
          <w:p w14:paraId="3AC8B204" w14:textId="711E1FBC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57:02:0280101:130</w:t>
            </w:r>
          </w:p>
        </w:tc>
        <w:tc>
          <w:tcPr>
            <w:tcW w:w="2977" w:type="dxa"/>
          </w:tcPr>
          <w:p w14:paraId="4062265C" w14:textId="4B0FBA2B" w:rsidR="009E1B2A" w:rsidRPr="00483C26" w:rsidRDefault="009E1B2A" w:rsidP="00A03747">
            <w:pPr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Орловская область, Знаменский район,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с. Коптево</w:t>
            </w:r>
          </w:p>
        </w:tc>
        <w:tc>
          <w:tcPr>
            <w:tcW w:w="1842" w:type="dxa"/>
          </w:tcPr>
          <w:p w14:paraId="10666846" w14:textId="15CA87B2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43BAF888" w14:textId="5AF0745C" w:rsidR="009E1B2A" w:rsidRPr="00483C26" w:rsidRDefault="00A03747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ерриториальная зона СХ-1</w:t>
            </w:r>
          </w:p>
        </w:tc>
        <w:tc>
          <w:tcPr>
            <w:tcW w:w="4111" w:type="dxa"/>
          </w:tcPr>
          <w:p w14:paraId="0C58792C" w14:textId="1025EF99" w:rsidR="009E1B2A" w:rsidRPr="00483C26" w:rsidRDefault="009E1B2A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Электроснабжение: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электролиния 10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6B2F031" w14:textId="422D8918" w:rsidR="009E1B2A" w:rsidRPr="00483C26" w:rsidRDefault="009E1B2A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Газоснабжение:</w:t>
            </w:r>
            <w:r w:rsidR="00A03747"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Газораспределительные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сети  низкого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в 500 м от участка. </w:t>
            </w:r>
          </w:p>
          <w:p w14:paraId="689BC55E" w14:textId="58A85542" w:rsidR="009E1B2A" w:rsidRPr="00483C26" w:rsidRDefault="009E1B2A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</w:t>
            </w:r>
            <w:proofErr w:type="gramStart"/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A03747"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расположена неиспользуемая артезианская скважина.</w:t>
            </w:r>
          </w:p>
          <w:p w14:paraId="3AEF9D63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Водоотведение: </w:t>
            </w:r>
            <w:r w:rsidRPr="00483C26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  <w:p w14:paraId="5E1D6114" w14:textId="245C5C14" w:rsidR="009E1B2A" w:rsidRPr="00483C26" w:rsidRDefault="009E1B2A" w:rsidP="00A03747">
            <w:pPr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Транспортная доступность:</w:t>
            </w:r>
            <w:r w:rsidR="00A03747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1 км до автомобильной дороги общего пользования регионального значения «Болхов - «Орел - Витебск» -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Красниково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Казаковка</w:t>
            </w:r>
            <w:proofErr w:type="spellEnd"/>
          </w:p>
          <w:p w14:paraId="76DD4E99" w14:textId="28222564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Полигон для ТБО: </w:t>
            </w:r>
            <w:r w:rsidRPr="00483C2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231D3194" w14:textId="344F3037" w:rsidR="009E1B2A" w:rsidRPr="00483C26" w:rsidRDefault="00A03747" w:rsidP="00A03747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собственность не разграничена. Право распоряжения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у  органов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самоуправления-  Знаменский район. Тел. 8-48662-21417 отдел по управлению муниципальной собственностью Администрации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Знаменского района.</w:t>
            </w:r>
          </w:p>
        </w:tc>
      </w:tr>
      <w:tr w:rsidR="009E1B2A" w:rsidRPr="00483C26" w14:paraId="61E44D79" w14:textId="77777777" w:rsidTr="008A5E21">
        <w:trPr>
          <w:trHeight w:val="252"/>
        </w:trPr>
        <w:tc>
          <w:tcPr>
            <w:tcW w:w="652" w:type="dxa"/>
          </w:tcPr>
          <w:p w14:paraId="0E07182C" w14:textId="5D2DAB7E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50" w:type="dxa"/>
          </w:tcPr>
          <w:p w14:paraId="4136F5AC" w14:textId="1FFD90EB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843" w:type="dxa"/>
          </w:tcPr>
          <w:p w14:paraId="747BAF55" w14:textId="5A8C1EEF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57:02:0700101:48</w:t>
            </w:r>
          </w:p>
        </w:tc>
        <w:tc>
          <w:tcPr>
            <w:tcW w:w="2977" w:type="dxa"/>
          </w:tcPr>
          <w:p w14:paraId="480246A4" w14:textId="40599CBA" w:rsidR="009E1B2A" w:rsidRPr="00483C26" w:rsidRDefault="009E1B2A" w:rsidP="000770D4">
            <w:pPr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Орловская область, Знаменский район,</w:t>
            </w:r>
            <w:r w:rsidR="000770D4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с. Глотово</w:t>
            </w:r>
          </w:p>
        </w:tc>
        <w:tc>
          <w:tcPr>
            <w:tcW w:w="1842" w:type="dxa"/>
          </w:tcPr>
          <w:p w14:paraId="1A5CD7AC" w14:textId="244AA2DE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14:paraId="76CAB002" w14:textId="1597CDD2" w:rsidR="009E1B2A" w:rsidRPr="00483C26" w:rsidRDefault="000770D4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4111" w:type="dxa"/>
          </w:tcPr>
          <w:p w14:paraId="3725F2B0" w14:textId="55E4E2C8" w:rsidR="009E1B2A" w:rsidRPr="00483C26" w:rsidRDefault="009E1B2A" w:rsidP="000770D4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Электроснабжение: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электролиния 10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70255BD" w14:textId="333B41AC" w:rsidR="009E1B2A" w:rsidRPr="00483C26" w:rsidRDefault="009E1B2A" w:rsidP="000770D4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Газоснабжение:</w:t>
            </w:r>
            <w:r w:rsidR="000770D4"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770D4" w:rsidRPr="00483C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азораспределительные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сети  низкого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проходят  по участку. </w:t>
            </w:r>
          </w:p>
          <w:p w14:paraId="55BD8C83" w14:textId="67D02517" w:rsidR="009E1B2A" w:rsidRPr="00483C26" w:rsidRDefault="009E1B2A" w:rsidP="000770D4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</w:t>
            </w:r>
            <w:proofErr w:type="gramStart"/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0770D4"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расположена неиспользуемая артезианская скважина.</w:t>
            </w:r>
          </w:p>
          <w:p w14:paraId="63C46FC7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Водоотведение: </w:t>
            </w:r>
            <w:r w:rsidRPr="00483C26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  <w:p w14:paraId="7FFFD6B4" w14:textId="046BD672" w:rsidR="009E1B2A" w:rsidRPr="00483C26" w:rsidRDefault="009E1B2A" w:rsidP="0018109A">
            <w:pPr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Транспортная доступность:</w:t>
            </w:r>
            <w:r w:rsidR="0018109A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160 м до автомобильной дороги общего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пользования  регионального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«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Гнездилово-Саморядово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DCB2A7" w14:textId="77777777" w:rsidR="009E1B2A" w:rsidRPr="00483C26" w:rsidRDefault="009E1B2A" w:rsidP="009E1B2A">
            <w:pPr>
              <w:widowControl/>
              <w:autoSpaceDE/>
              <w:autoSpaceDN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Полигон для ТБО: </w:t>
            </w:r>
            <w:r w:rsidRPr="00483C2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нет</w:t>
            </w:r>
          </w:p>
          <w:p w14:paraId="71BE736D" w14:textId="77777777" w:rsidR="009E1B2A" w:rsidRPr="00483C26" w:rsidRDefault="009E1B2A" w:rsidP="009E1B2A">
            <w:pPr>
              <w:widowControl/>
              <w:autoSpaceDE/>
              <w:autoSpaceDN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F16BB" w14:textId="77777777" w:rsidR="009E1B2A" w:rsidRPr="00483C26" w:rsidRDefault="009E1B2A" w:rsidP="009E1B2A">
            <w:pPr>
              <w:widowControl/>
              <w:autoSpaceDE/>
              <w:autoSpaceDN/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245A" w14:textId="1F4103D1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B272A1" w14:textId="217BFD71" w:rsidR="009E1B2A" w:rsidRPr="00483C26" w:rsidRDefault="0018109A" w:rsidP="0018109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собственность не разграничена. Право распоряжения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у  органов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самоуправления-  Знаменский район. Тел. 8-48662-21417 отдел по управлению муниципальной собственностью Администрации Знаменского района.</w:t>
            </w:r>
          </w:p>
        </w:tc>
      </w:tr>
      <w:tr w:rsidR="009E1B2A" w:rsidRPr="0069357F" w14:paraId="7E7EE0F6" w14:textId="77777777" w:rsidTr="008A5E21">
        <w:trPr>
          <w:trHeight w:val="252"/>
        </w:trPr>
        <w:tc>
          <w:tcPr>
            <w:tcW w:w="652" w:type="dxa"/>
          </w:tcPr>
          <w:p w14:paraId="503EB94F" w14:textId="4AE766F6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50" w:type="dxa"/>
          </w:tcPr>
          <w:p w14:paraId="1157FEA4" w14:textId="2A65C894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843" w:type="dxa"/>
          </w:tcPr>
          <w:p w14:paraId="77D0A57A" w14:textId="1DCCAE1C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57:02:0040103:170</w:t>
            </w:r>
          </w:p>
        </w:tc>
        <w:tc>
          <w:tcPr>
            <w:tcW w:w="2977" w:type="dxa"/>
          </w:tcPr>
          <w:p w14:paraId="1A69399A" w14:textId="0EE8A366" w:rsidR="009E1B2A" w:rsidRPr="00483C26" w:rsidRDefault="009E1B2A" w:rsidP="006B112E">
            <w:pPr>
              <w:spacing w:line="226" w:lineRule="atLeast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Орловская область, Знаменский район,</w:t>
            </w:r>
            <w:r w:rsidR="006B112E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Гнездилово</w:t>
            </w:r>
            <w:proofErr w:type="spellEnd"/>
          </w:p>
        </w:tc>
        <w:tc>
          <w:tcPr>
            <w:tcW w:w="1842" w:type="dxa"/>
          </w:tcPr>
          <w:p w14:paraId="51D37B39" w14:textId="0DD13E07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r w:rsidR="006B112E" w:rsidRPr="0048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843" w:type="dxa"/>
          </w:tcPr>
          <w:p w14:paraId="392B0EFA" w14:textId="0E8DCBA6" w:rsidR="009E1B2A" w:rsidRPr="00483C26" w:rsidRDefault="006B112E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E1B2A" w:rsidRPr="00483C26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4111" w:type="dxa"/>
          </w:tcPr>
          <w:p w14:paraId="4A9108F3" w14:textId="29925350" w:rsidR="009E1B2A" w:rsidRPr="00483C26" w:rsidRDefault="009E1B2A" w:rsidP="006B112E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Электроснабжение: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электролиния 10 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14C7E49" w14:textId="4E8DFF2C" w:rsidR="009E1B2A" w:rsidRPr="00483C26" w:rsidRDefault="009E1B2A" w:rsidP="006B112E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Газоснабжение:</w:t>
            </w:r>
            <w:r w:rsidR="006B112E" w:rsidRPr="00483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Газораспределительные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сети  низкого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в 500 м </w:t>
            </w:r>
          </w:p>
          <w:p w14:paraId="5EDD9C68" w14:textId="26736056" w:rsidR="009E1B2A" w:rsidRPr="00483C26" w:rsidRDefault="009E1B2A" w:rsidP="006B112E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</w:t>
            </w:r>
            <w:proofErr w:type="gramStart"/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6B112E"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расположена неиспользуемая артезианская скважина.</w:t>
            </w:r>
          </w:p>
          <w:p w14:paraId="76C623A2" w14:textId="77777777" w:rsidR="009E1B2A" w:rsidRPr="00483C26" w:rsidRDefault="009E1B2A" w:rsidP="009E1B2A">
            <w:pPr>
              <w:pStyle w:val="a4"/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Водоотведение: </w:t>
            </w:r>
            <w:r w:rsidRPr="00483C26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  <w:p w14:paraId="27D3E217" w14:textId="3F703408" w:rsidR="009E1B2A" w:rsidRPr="00483C26" w:rsidRDefault="009E1B2A" w:rsidP="006B112E">
            <w:pPr>
              <w:widowControl/>
              <w:autoSpaceDE/>
              <w:autoSpaceDN/>
              <w:spacing w:line="226" w:lineRule="atLeast"/>
              <w:ind w:left="28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Транспортная доступность:</w:t>
            </w:r>
            <w:r w:rsidR="006B112E"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280 м до автомобильной дороги общего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пользования  регионального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«</w:t>
            </w:r>
            <w:proofErr w:type="spell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Гнездилово-Саморядово</w:t>
            </w:r>
            <w:proofErr w:type="spell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3EA5B6C" w14:textId="06956347" w:rsidR="009E1B2A" w:rsidRPr="00483C26" w:rsidRDefault="009E1B2A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 xml:space="preserve">Полигон для ТБО: </w:t>
            </w:r>
            <w:r w:rsidRPr="00483C2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10C20678" w14:textId="788A7C3E" w:rsidR="009E1B2A" w:rsidRPr="009E1B2A" w:rsidRDefault="006B112E" w:rsidP="009E1B2A">
            <w:pPr>
              <w:pStyle w:val="TableParagraph"/>
              <w:spacing w:line="226" w:lineRule="atLeas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собственность не разграничена. Право распоряжения </w:t>
            </w:r>
            <w:proofErr w:type="gramStart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>у  органов</w:t>
            </w:r>
            <w:proofErr w:type="gramEnd"/>
            <w:r w:rsidRPr="00483C2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самоуправления-  Знаменский район. Тел. 8-48662-21417 отдел по управлению муниципальной собственностью Администрации Знаменского района.</w:t>
            </w:r>
          </w:p>
        </w:tc>
      </w:tr>
    </w:tbl>
    <w:p w14:paraId="680FAB30" w14:textId="65D40616" w:rsidR="005149EC" w:rsidRPr="00370EA4" w:rsidRDefault="005149EC" w:rsidP="00842072"/>
    <w:sectPr w:rsidR="005149EC" w:rsidRPr="00370EA4">
      <w:pgSz w:w="16840" w:h="11900" w:orient="landscape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71491"/>
    <w:multiLevelType w:val="hybridMultilevel"/>
    <w:tmpl w:val="4A064F0A"/>
    <w:lvl w:ilvl="0" w:tplc="C57A7930">
      <w:start w:val="1"/>
      <w:numFmt w:val="bullet"/>
      <w:lvlText w:val="—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2F08"/>
    <w:rsid w:val="00004C24"/>
    <w:rsid w:val="00011298"/>
    <w:rsid w:val="0001342F"/>
    <w:rsid w:val="00030D07"/>
    <w:rsid w:val="000316DF"/>
    <w:rsid w:val="00043B50"/>
    <w:rsid w:val="000515C9"/>
    <w:rsid w:val="00055DB1"/>
    <w:rsid w:val="00057815"/>
    <w:rsid w:val="00057EE0"/>
    <w:rsid w:val="00060173"/>
    <w:rsid w:val="000770D4"/>
    <w:rsid w:val="00077619"/>
    <w:rsid w:val="00092A77"/>
    <w:rsid w:val="0009410D"/>
    <w:rsid w:val="000A5413"/>
    <w:rsid w:val="000B5E2A"/>
    <w:rsid w:val="000C51F4"/>
    <w:rsid w:val="000E2356"/>
    <w:rsid w:val="000F0A23"/>
    <w:rsid w:val="000F4A2A"/>
    <w:rsid w:val="000F6B98"/>
    <w:rsid w:val="00107F23"/>
    <w:rsid w:val="001114B8"/>
    <w:rsid w:val="00114EC4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8109A"/>
    <w:rsid w:val="00192483"/>
    <w:rsid w:val="00192C09"/>
    <w:rsid w:val="001933B2"/>
    <w:rsid w:val="001972BF"/>
    <w:rsid w:val="001B232B"/>
    <w:rsid w:val="001B2CA9"/>
    <w:rsid w:val="001B459E"/>
    <w:rsid w:val="001D4E13"/>
    <w:rsid w:val="001D524C"/>
    <w:rsid w:val="001D7C49"/>
    <w:rsid w:val="001E0378"/>
    <w:rsid w:val="001E331D"/>
    <w:rsid w:val="001E3BA8"/>
    <w:rsid w:val="001F3FE9"/>
    <w:rsid w:val="001F5081"/>
    <w:rsid w:val="0020232E"/>
    <w:rsid w:val="00203451"/>
    <w:rsid w:val="00220603"/>
    <w:rsid w:val="00234C01"/>
    <w:rsid w:val="002372A2"/>
    <w:rsid w:val="00241428"/>
    <w:rsid w:val="00245EFE"/>
    <w:rsid w:val="00245F5F"/>
    <w:rsid w:val="002553F1"/>
    <w:rsid w:val="0026054B"/>
    <w:rsid w:val="00260FA8"/>
    <w:rsid w:val="0026234F"/>
    <w:rsid w:val="002628FE"/>
    <w:rsid w:val="0026515F"/>
    <w:rsid w:val="0026722C"/>
    <w:rsid w:val="00274BAC"/>
    <w:rsid w:val="002820ED"/>
    <w:rsid w:val="00286B72"/>
    <w:rsid w:val="002B27EA"/>
    <w:rsid w:val="002C005C"/>
    <w:rsid w:val="002C27AF"/>
    <w:rsid w:val="002C33B2"/>
    <w:rsid w:val="002D0446"/>
    <w:rsid w:val="002D09FD"/>
    <w:rsid w:val="002D1109"/>
    <w:rsid w:val="002D618D"/>
    <w:rsid w:val="002E104E"/>
    <w:rsid w:val="002F1F8B"/>
    <w:rsid w:val="003079EC"/>
    <w:rsid w:val="003475FB"/>
    <w:rsid w:val="00366F4D"/>
    <w:rsid w:val="00370EA4"/>
    <w:rsid w:val="003819E5"/>
    <w:rsid w:val="00384AB9"/>
    <w:rsid w:val="00395D87"/>
    <w:rsid w:val="00397B5D"/>
    <w:rsid w:val="003A04D5"/>
    <w:rsid w:val="003B34D0"/>
    <w:rsid w:val="003B46B8"/>
    <w:rsid w:val="003B4B07"/>
    <w:rsid w:val="003B64CE"/>
    <w:rsid w:val="003C3C15"/>
    <w:rsid w:val="003C6606"/>
    <w:rsid w:val="003E52E4"/>
    <w:rsid w:val="003E64B1"/>
    <w:rsid w:val="003F0F4F"/>
    <w:rsid w:val="00410524"/>
    <w:rsid w:val="00412474"/>
    <w:rsid w:val="00414E09"/>
    <w:rsid w:val="00424719"/>
    <w:rsid w:val="00441555"/>
    <w:rsid w:val="00441B47"/>
    <w:rsid w:val="00441D4F"/>
    <w:rsid w:val="00447F02"/>
    <w:rsid w:val="00447F94"/>
    <w:rsid w:val="0045127C"/>
    <w:rsid w:val="004577A1"/>
    <w:rsid w:val="004742EF"/>
    <w:rsid w:val="004745C7"/>
    <w:rsid w:val="00482964"/>
    <w:rsid w:val="00483C26"/>
    <w:rsid w:val="00493BAF"/>
    <w:rsid w:val="004A243F"/>
    <w:rsid w:val="004A3D98"/>
    <w:rsid w:val="004A6417"/>
    <w:rsid w:val="004C356A"/>
    <w:rsid w:val="004C71CA"/>
    <w:rsid w:val="004D0EA5"/>
    <w:rsid w:val="004D278F"/>
    <w:rsid w:val="004E6D23"/>
    <w:rsid w:val="004E74E0"/>
    <w:rsid w:val="004F4EF5"/>
    <w:rsid w:val="004F728A"/>
    <w:rsid w:val="005043AA"/>
    <w:rsid w:val="00510A41"/>
    <w:rsid w:val="005149EC"/>
    <w:rsid w:val="005153D4"/>
    <w:rsid w:val="00521EAB"/>
    <w:rsid w:val="005302DD"/>
    <w:rsid w:val="00542A65"/>
    <w:rsid w:val="00545D23"/>
    <w:rsid w:val="00547A51"/>
    <w:rsid w:val="0055199C"/>
    <w:rsid w:val="00560A87"/>
    <w:rsid w:val="005751B5"/>
    <w:rsid w:val="0057598A"/>
    <w:rsid w:val="00583B9B"/>
    <w:rsid w:val="00586845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16CE2"/>
    <w:rsid w:val="00627270"/>
    <w:rsid w:val="00633B59"/>
    <w:rsid w:val="00634541"/>
    <w:rsid w:val="0063663E"/>
    <w:rsid w:val="006415D3"/>
    <w:rsid w:val="006513B6"/>
    <w:rsid w:val="00656536"/>
    <w:rsid w:val="00660AC1"/>
    <w:rsid w:val="0066546A"/>
    <w:rsid w:val="00666693"/>
    <w:rsid w:val="00666A03"/>
    <w:rsid w:val="00676047"/>
    <w:rsid w:val="006810A1"/>
    <w:rsid w:val="0069357F"/>
    <w:rsid w:val="00697185"/>
    <w:rsid w:val="006A09EC"/>
    <w:rsid w:val="006A5F13"/>
    <w:rsid w:val="006B0AA8"/>
    <w:rsid w:val="006B112E"/>
    <w:rsid w:val="006C1AE8"/>
    <w:rsid w:val="006D46F6"/>
    <w:rsid w:val="006F119A"/>
    <w:rsid w:val="006F1A6F"/>
    <w:rsid w:val="006F403D"/>
    <w:rsid w:val="006F42B7"/>
    <w:rsid w:val="006F7714"/>
    <w:rsid w:val="00700870"/>
    <w:rsid w:val="00703A79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6A2E"/>
    <w:rsid w:val="007371A8"/>
    <w:rsid w:val="007374D4"/>
    <w:rsid w:val="00741393"/>
    <w:rsid w:val="00741E5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1536E"/>
    <w:rsid w:val="00816D24"/>
    <w:rsid w:val="0082284F"/>
    <w:rsid w:val="00842072"/>
    <w:rsid w:val="00842668"/>
    <w:rsid w:val="0084290D"/>
    <w:rsid w:val="00843B0A"/>
    <w:rsid w:val="00843BE3"/>
    <w:rsid w:val="00843E12"/>
    <w:rsid w:val="00856C90"/>
    <w:rsid w:val="00857BF5"/>
    <w:rsid w:val="00861462"/>
    <w:rsid w:val="00863D3B"/>
    <w:rsid w:val="00870B88"/>
    <w:rsid w:val="00871875"/>
    <w:rsid w:val="00873242"/>
    <w:rsid w:val="0087633D"/>
    <w:rsid w:val="00877806"/>
    <w:rsid w:val="00883095"/>
    <w:rsid w:val="008907EA"/>
    <w:rsid w:val="00890C67"/>
    <w:rsid w:val="00895075"/>
    <w:rsid w:val="00897E21"/>
    <w:rsid w:val="008A35CE"/>
    <w:rsid w:val="008A7B68"/>
    <w:rsid w:val="008B0EE3"/>
    <w:rsid w:val="008C3498"/>
    <w:rsid w:val="008C4E3B"/>
    <w:rsid w:val="008D3951"/>
    <w:rsid w:val="008E2D35"/>
    <w:rsid w:val="008E4CDB"/>
    <w:rsid w:val="0090449A"/>
    <w:rsid w:val="009234AF"/>
    <w:rsid w:val="00924F9F"/>
    <w:rsid w:val="00941962"/>
    <w:rsid w:val="009517D1"/>
    <w:rsid w:val="00951BAD"/>
    <w:rsid w:val="0096657B"/>
    <w:rsid w:val="0096660F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E1B2A"/>
    <w:rsid w:val="009F0977"/>
    <w:rsid w:val="009F4FDD"/>
    <w:rsid w:val="009F7037"/>
    <w:rsid w:val="00A00EBA"/>
    <w:rsid w:val="00A03747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871D1"/>
    <w:rsid w:val="00A95B0C"/>
    <w:rsid w:val="00A95D14"/>
    <w:rsid w:val="00AA18C7"/>
    <w:rsid w:val="00AA34D8"/>
    <w:rsid w:val="00AA6FB9"/>
    <w:rsid w:val="00AB0F8A"/>
    <w:rsid w:val="00AB23E7"/>
    <w:rsid w:val="00AC5C13"/>
    <w:rsid w:val="00AC7AC3"/>
    <w:rsid w:val="00AE3F1E"/>
    <w:rsid w:val="00AE7384"/>
    <w:rsid w:val="00AF1D56"/>
    <w:rsid w:val="00AF31F6"/>
    <w:rsid w:val="00B02D75"/>
    <w:rsid w:val="00B12449"/>
    <w:rsid w:val="00B219E7"/>
    <w:rsid w:val="00B26103"/>
    <w:rsid w:val="00B402D2"/>
    <w:rsid w:val="00B50FE6"/>
    <w:rsid w:val="00B51A60"/>
    <w:rsid w:val="00B66B24"/>
    <w:rsid w:val="00B67A1F"/>
    <w:rsid w:val="00B721F0"/>
    <w:rsid w:val="00B746E6"/>
    <w:rsid w:val="00B77ADC"/>
    <w:rsid w:val="00B81906"/>
    <w:rsid w:val="00B945EE"/>
    <w:rsid w:val="00B972E3"/>
    <w:rsid w:val="00BA2A9C"/>
    <w:rsid w:val="00BA46A3"/>
    <w:rsid w:val="00BA69CF"/>
    <w:rsid w:val="00BB2106"/>
    <w:rsid w:val="00BC5541"/>
    <w:rsid w:val="00BC5B7B"/>
    <w:rsid w:val="00BC6002"/>
    <w:rsid w:val="00BD10CE"/>
    <w:rsid w:val="00BD1CF4"/>
    <w:rsid w:val="00BD2B69"/>
    <w:rsid w:val="00BD42BA"/>
    <w:rsid w:val="00BD79B7"/>
    <w:rsid w:val="00BE0D54"/>
    <w:rsid w:val="00C10CCE"/>
    <w:rsid w:val="00C121FE"/>
    <w:rsid w:val="00C153A7"/>
    <w:rsid w:val="00C22458"/>
    <w:rsid w:val="00C22D57"/>
    <w:rsid w:val="00C37242"/>
    <w:rsid w:val="00C40E6F"/>
    <w:rsid w:val="00C451A9"/>
    <w:rsid w:val="00C47F5C"/>
    <w:rsid w:val="00C50E70"/>
    <w:rsid w:val="00C5112F"/>
    <w:rsid w:val="00C51290"/>
    <w:rsid w:val="00C51981"/>
    <w:rsid w:val="00C70CE4"/>
    <w:rsid w:val="00C75ADB"/>
    <w:rsid w:val="00C814A6"/>
    <w:rsid w:val="00C81F35"/>
    <w:rsid w:val="00C83AD7"/>
    <w:rsid w:val="00C9160E"/>
    <w:rsid w:val="00CA7505"/>
    <w:rsid w:val="00CC6238"/>
    <w:rsid w:val="00CE096A"/>
    <w:rsid w:val="00CE4337"/>
    <w:rsid w:val="00CE6D23"/>
    <w:rsid w:val="00CE7FFD"/>
    <w:rsid w:val="00CF0D98"/>
    <w:rsid w:val="00CF44CD"/>
    <w:rsid w:val="00D006DD"/>
    <w:rsid w:val="00D04693"/>
    <w:rsid w:val="00D21A9D"/>
    <w:rsid w:val="00D332E5"/>
    <w:rsid w:val="00D43F99"/>
    <w:rsid w:val="00D521D5"/>
    <w:rsid w:val="00D6375C"/>
    <w:rsid w:val="00D64D98"/>
    <w:rsid w:val="00D65903"/>
    <w:rsid w:val="00D7252A"/>
    <w:rsid w:val="00D84014"/>
    <w:rsid w:val="00D877B5"/>
    <w:rsid w:val="00DB5C35"/>
    <w:rsid w:val="00DC13D2"/>
    <w:rsid w:val="00DC14D8"/>
    <w:rsid w:val="00DD66A7"/>
    <w:rsid w:val="00DE00F1"/>
    <w:rsid w:val="00DE31C3"/>
    <w:rsid w:val="00DE7613"/>
    <w:rsid w:val="00DF5768"/>
    <w:rsid w:val="00DF6C70"/>
    <w:rsid w:val="00E01E2B"/>
    <w:rsid w:val="00E11EF4"/>
    <w:rsid w:val="00E13B51"/>
    <w:rsid w:val="00E14719"/>
    <w:rsid w:val="00E20B90"/>
    <w:rsid w:val="00E26644"/>
    <w:rsid w:val="00E27357"/>
    <w:rsid w:val="00E30C1A"/>
    <w:rsid w:val="00E3194F"/>
    <w:rsid w:val="00E34CFA"/>
    <w:rsid w:val="00E37577"/>
    <w:rsid w:val="00E43128"/>
    <w:rsid w:val="00E45411"/>
    <w:rsid w:val="00E62801"/>
    <w:rsid w:val="00E63A01"/>
    <w:rsid w:val="00E649A6"/>
    <w:rsid w:val="00E7259F"/>
    <w:rsid w:val="00E9319A"/>
    <w:rsid w:val="00EA1761"/>
    <w:rsid w:val="00EA1C63"/>
    <w:rsid w:val="00EB207C"/>
    <w:rsid w:val="00EB3128"/>
    <w:rsid w:val="00EC6965"/>
    <w:rsid w:val="00ED130D"/>
    <w:rsid w:val="00ED5369"/>
    <w:rsid w:val="00EE0ED0"/>
    <w:rsid w:val="00EE4757"/>
    <w:rsid w:val="00EE645D"/>
    <w:rsid w:val="00EE6CC6"/>
    <w:rsid w:val="00EE6D0E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1B87"/>
    <w:rsid w:val="00F520C9"/>
    <w:rsid w:val="00F5259B"/>
    <w:rsid w:val="00F55250"/>
    <w:rsid w:val="00F55591"/>
    <w:rsid w:val="00F558F3"/>
    <w:rsid w:val="00F55AD5"/>
    <w:rsid w:val="00F55F78"/>
    <w:rsid w:val="00F65BCD"/>
    <w:rsid w:val="00F73DA8"/>
    <w:rsid w:val="00F85F7D"/>
    <w:rsid w:val="00F86599"/>
    <w:rsid w:val="00F92A15"/>
    <w:rsid w:val="00F9316C"/>
    <w:rsid w:val="00FA35A2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107</cp:revision>
  <dcterms:created xsi:type="dcterms:W3CDTF">2022-06-06T07:28:00Z</dcterms:created>
  <dcterms:modified xsi:type="dcterms:W3CDTF">2022-08-15T12:24:00Z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